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</w:pPr>
      <w:r>
        <w:rPr>
          <w:rFonts w:hint="eastAsia" w:ascii="方正小标宋简体" w:eastAsia="方正小标宋简体"/>
          <w:sz w:val="36"/>
          <w:szCs w:val="36"/>
        </w:rPr>
        <w:t>应聘须知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、不能应聘的情形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（一）因犯罪受过刑事处罚的人员，被开除党籍的人员，被开除公职的人员。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（二）服务年限不满5年（含试用期）的公务员和参照公务员法管理的人员。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（三）在公务员招考和事业单位公开招聘中被招考（聘）主管机关认定有严重违纪违规行为且不得应聘的人员。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（四）被依法列为失信联合惩戒对象的人员。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（五）现役军人。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（六）在读全日制普通高校非应届毕业生不能应聘，也不能用已取得的学历学位作为条件应聘。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（七）《事业单位人事管理回避规定》（人社部规〔2019〕1号）中须回避的情形。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（八）法律规定不得聘用的其他情形的人员。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免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考</w:t>
      </w:r>
      <w:r>
        <w:rPr>
          <w:rFonts w:hint="eastAsia" w:ascii="黑体" w:hAnsi="黑体" w:eastAsia="黑体"/>
          <w:color w:val="000000"/>
          <w:sz w:val="32"/>
          <w:szCs w:val="32"/>
        </w:rPr>
        <w:t>试考务费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（一）所需提交材料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最低生活保障家庭人员凭其家庭所在地的县（市、区）民政部门出具的享受最低生活保障的证明或低保证；脱贫享受政策人口和防止返贫监测帮扶对象凭其家庭所在地的县（市、区）乡村振兴部门出具的有关证明；应聘人员为残疾人的，提交《中华人民共和国残疾人证》（包括社保卡搭载的残疾人证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本人身份证。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微软雅黑" w:hAnsi="微软雅黑" w:eastAsia="仿宋_GB2312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应聘人员须在规定时间内提交减免申请材料，逾期不再受理。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（二）提交方式及审核处理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1、按要求将所需要提交的材料（原件）与身份证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正面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放在一起，并拍摄成一张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电子</w:t>
      </w:r>
      <w:r>
        <w:rPr>
          <w:rFonts w:hint="eastAsia" w:ascii="仿宋_GB2312" w:eastAsia="仿宋_GB2312"/>
          <w:color w:val="000000"/>
          <w:sz w:val="32"/>
          <w:szCs w:val="32"/>
        </w:rPr>
        <w:t>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</w:rPr>
        <w:instrText xml:space="preserve"> HYPERLINK "mailto:2、将照片名称改为\“申请免费确认+岗位代码+姓名\”，以附件形式发送至电子邮箱htlyldk@126.com，邮件名称须与照片名称相同。发送邮件时间须在报名截止时间（2月" </w:instrTex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</w:rPr>
        <w:t>2、将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电子</w:t>
      </w:r>
      <w:r>
        <w:rPr>
          <w:rFonts w:hint="eastAsia" w:ascii="仿宋_GB2312" w:eastAsia="仿宋_GB2312"/>
          <w:color w:val="000000"/>
          <w:sz w:val="32"/>
          <w:szCs w:val="32"/>
        </w:rPr>
        <w:t>照片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命名</w:t>
      </w:r>
      <w:r>
        <w:rPr>
          <w:rFonts w:hint="eastAsia" w:ascii="仿宋_GB2312" w:eastAsia="仿宋_GB2312"/>
          <w:color w:val="000000"/>
          <w:sz w:val="32"/>
          <w:szCs w:val="32"/>
        </w:rPr>
        <w:t>为“申请免费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认定</w:t>
      </w:r>
      <w:r>
        <w:rPr>
          <w:rFonts w:hint="eastAsia" w:ascii="仿宋_GB2312" w:eastAsia="仿宋_GB2312"/>
          <w:color w:val="000000"/>
          <w:sz w:val="32"/>
          <w:szCs w:val="32"/>
        </w:rPr>
        <w:t>+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招聘单位+招聘岗位</w:t>
      </w:r>
      <w:r>
        <w:rPr>
          <w:rFonts w:hint="eastAsia" w:ascii="仿宋_GB2312" w:eastAsia="仿宋_GB2312"/>
          <w:color w:val="000000"/>
          <w:sz w:val="32"/>
          <w:szCs w:val="32"/>
        </w:rPr>
        <w:t>+姓名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”，</w:t>
      </w:r>
      <w:r>
        <w:rPr>
          <w:rFonts w:hint="eastAsia" w:ascii="仿宋_GB2312" w:eastAsia="仿宋_GB2312"/>
          <w:color w:val="000000"/>
          <w:sz w:val="32"/>
          <w:szCs w:val="32"/>
        </w:rPr>
        <w:t>以附件形式发送至电子邮箱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yyxrsjsyk@zb.shandong.cn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，邮件名称须与照片名称相同。发送邮件时间须在报名截止时间</w: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</w:rPr>
        <w:t>之前，以邮箱显示发送时间为准。邮件发送成功后，请致电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0533-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3221430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确认邮件收到情况。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3、免笔试考务费认定结果以电子邮件反馈本人，未通过认定人员请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按</w:t>
      </w:r>
      <w:r>
        <w:rPr>
          <w:rFonts w:hint="eastAsia" w:ascii="仿宋_GB2312" w:eastAsia="仿宋_GB2312"/>
          <w:color w:val="000000"/>
          <w:sz w:val="32"/>
          <w:szCs w:val="32"/>
        </w:rPr>
        <w:t>时缴费。通过认定人员报名缴费截止后统一进行免缴费处理。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zhhMTEzZTc5MzFkN2JkOTZiNGVkOGY0NmFhMDQifQ=="/>
  </w:docVars>
  <w:rsids>
    <w:rsidRoot w:val="651A388B"/>
    <w:rsid w:val="0EE247D8"/>
    <w:rsid w:val="1335567A"/>
    <w:rsid w:val="19460292"/>
    <w:rsid w:val="37BA58A3"/>
    <w:rsid w:val="4BB2552D"/>
    <w:rsid w:val="55EB1EB2"/>
    <w:rsid w:val="651A388B"/>
    <w:rsid w:val="6F3516F0"/>
    <w:rsid w:val="75E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5</Pages>
  <Words>1902</Words>
  <Characters>1944</Characters>
  <Lines>0</Lines>
  <Paragraphs>0</Paragraphs>
  <TotalTime>2</TotalTime>
  <ScaleCrop>false</ScaleCrop>
  <LinksUpToDate>false</LinksUpToDate>
  <CharactersWithSpaces>1944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2023-07-10T07:25:00Z</dcterms:created>
  <dc:creator>Administrator</dc:creator>
  <cp:lastModifiedBy>刘满仓</cp:lastModifiedBy>
  <cp:lastPrinted>2023-07-10T08:57:00Z</cp:lastPrinted>
  <dcterms:modified xsi:type="dcterms:W3CDTF">2023-08-03T12:24:13Z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515B444BEE7E4EFD9CEE39C2ECA68918_11</vt:lpwstr>
  </property>
</Properties>
</file>